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781" w:type="dxa"/>
        <w:tblInd w:w="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6379"/>
      </w:tblGrid>
      <w:tr w:rsidR="00816480" w:rsidTr="00A2205C">
        <w:trPr>
          <w:trHeight w:val="953"/>
        </w:trPr>
        <w:tc>
          <w:tcPr>
            <w:tcW w:w="9781" w:type="dxa"/>
            <w:gridSpan w:val="2"/>
            <w:shd w:val="clear" w:color="auto" w:fill="77B7A9"/>
            <w:tcMar>
              <w:left w:w="227" w:type="dxa"/>
              <w:right w:w="0" w:type="dxa"/>
            </w:tcMar>
          </w:tcPr>
          <w:p w:rsidR="00DB08CE" w:rsidRPr="00D4798C" w:rsidRDefault="00D3752B" w:rsidP="00DB08CE">
            <w:pPr>
              <w:spacing w:before="120"/>
              <w:rPr>
                <w:rFonts w:cstheme="minorHAnsi"/>
                <w:b/>
                <w:bCs/>
                <w:color w:val="FFFFFF" w:themeColor="background1"/>
                <w:sz w:val="40"/>
                <w:szCs w:val="4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40"/>
                <w:szCs w:val="40"/>
              </w:rPr>
              <w:t>Сидоренкова Светлана Андреевна</w:t>
            </w:r>
          </w:p>
          <w:p w:rsidR="00BB7818" w:rsidRPr="00F87788" w:rsidRDefault="00BB7818" w:rsidP="00DB08CE">
            <w:pPr>
              <w:spacing w:before="40" w:after="120"/>
              <w:rPr>
                <w:rFonts w:cstheme="minorHAnsi"/>
                <w:sz w:val="36"/>
                <w:szCs w:val="36"/>
              </w:rPr>
            </w:pPr>
          </w:p>
        </w:tc>
      </w:tr>
      <w:tr w:rsidR="00816480" w:rsidTr="00A2205C">
        <w:trPr>
          <w:trHeight w:val="144"/>
        </w:trPr>
        <w:tc>
          <w:tcPr>
            <w:tcW w:w="3402" w:type="dxa"/>
            <w:shd w:val="clear" w:color="auto" w:fill="E9E9EB"/>
            <w:tcMar>
              <w:left w:w="170" w:type="dxa"/>
              <w:right w:w="0" w:type="dxa"/>
            </w:tcMar>
          </w:tcPr>
          <w:p w:rsidR="00DB08CE" w:rsidRPr="00CC0534" w:rsidRDefault="00A26EDF" w:rsidP="00DB08CE">
            <w:pPr>
              <w:spacing w:before="240" w:after="120"/>
              <w:rPr>
                <w:rFonts w:cstheme="minorHAnsi"/>
                <w:sz w:val="26"/>
                <w:szCs w:val="26"/>
              </w:rPr>
            </w:pPr>
            <w:r w:rsidRPr="00CC0534">
              <w:rPr>
                <w:rFonts w:cstheme="minorHAnsi"/>
                <w:b/>
                <w:bCs/>
                <w:color w:val="404040" w:themeColor="text1" w:themeTint="BF"/>
                <w:sz w:val="26"/>
                <w:szCs w:val="26"/>
              </w:rPr>
              <w:t>ОСНОВНАЯ ИНФОРМАЦИЯ</w:t>
            </w:r>
          </w:p>
        </w:tc>
        <w:tc>
          <w:tcPr>
            <w:tcW w:w="6379" w:type="dxa"/>
            <w:vMerge w:val="restart"/>
          </w:tcPr>
          <w:tbl>
            <w:tblPr>
              <w:tblStyle w:val="a3"/>
              <w:tblW w:w="6223" w:type="dxa"/>
              <w:tblInd w:w="3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"/>
              <w:gridCol w:w="350"/>
              <w:gridCol w:w="113"/>
              <w:gridCol w:w="4145"/>
              <w:gridCol w:w="1476"/>
              <w:gridCol w:w="26"/>
            </w:tblGrid>
            <w:tr w:rsidR="00816480" w:rsidTr="00A2205C">
              <w:trPr>
                <w:gridAfter w:val="1"/>
                <w:wAfter w:w="26" w:type="dxa"/>
                <w:trHeight w:val="265"/>
              </w:trPr>
              <w:tc>
                <w:tcPr>
                  <w:tcW w:w="6197" w:type="dxa"/>
                  <w:gridSpan w:val="5"/>
                  <w:tcMar>
                    <w:left w:w="85" w:type="dxa"/>
                  </w:tcMar>
                </w:tcPr>
                <w:p w:rsidR="00DB08CE" w:rsidRPr="00081E16" w:rsidRDefault="00A26EDF" w:rsidP="00DB08CE">
                  <w:pPr>
                    <w:spacing w:before="240" w:after="120"/>
                    <w:rPr>
                      <w:rFonts w:cstheme="minorHAnsi"/>
                      <w:b/>
                      <w:bCs/>
                      <w:color w:val="404040" w:themeColor="text1" w:themeTint="BF"/>
                      <w:sz w:val="24"/>
                      <w:szCs w:val="24"/>
                    </w:rPr>
                  </w:pPr>
                  <w:r>
                    <w:rPr>
                      <w:rFonts w:cstheme="minorHAnsi"/>
                      <w:b/>
                      <w:bCs/>
                      <w:color w:val="404040" w:themeColor="text1" w:themeTint="BF"/>
                      <w:sz w:val="26"/>
                      <w:szCs w:val="26"/>
                    </w:rPr>
                    <w:t>КОНТАКТНЫЕ ДАННЫЕ</w:t>
                  </w:r>
                </w:p>
              </w:tc>
            </w:tr>
            <w:tr w:rsidR="00816480" w:rsidTr="00DB08CE">
              <w:trPr>
                <w:trHeight w:val="299"/>
              </w:trPr>
              <w:tc>
                <w:tcPr>
                  <w:tcW w:w="113" w:type="dxa"/>
                  <w:tcMar>
                    <w:left w:w="28" w:type="dxa"/>
                    <w:right w:w="28" w:type="dxa"/>
                  </w:tcMar>
                </w:tcPr>
                <w:p w:rsidR="00DB08CE" w:rsidRPr="00A2205C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2"/>
                      <w:szCs w:val="2"/>
                      <w:lang w:val="en-US"/>
                    </w:rPr>
                  </w:pPr>
                </w:p>
              </w:tc>
              <w:tc>
                <w:tcPr>
                  <w:tcW w:w="350" w:type="dxa"/>
                  <w:shd w:val="clear" w:color="auto" w:fill="7F7F7F" w:themeFill="text1" w:themeFillTint="80"/>
                </w:tcPr>
                <w:p w:rsidR="00DB08CE" w:rsidRPr="00A2205C" w:rsidRDefault="00A26EDF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2"/>
                      <w:szCs w:val="2"/>
                    </w:rPr>
                  </w:pPr>
                  <w:r>
                    <w:rPr>
                      <w:noProof/>
                      <w:sz w:val="2"/>
                      <w:szCs w:val="2"/>
                      <w:lang w:eastAsia="ru-RU"/>
                    </w:rPr>
                    <w:drawing>
                      <wp:anchor distT="0" distB="0" distL="114300" distR="114300" simplePos="0" relativeHeight="251661312" behindDoc="1" locked="0" layoutInCell="1" allowOverlap="1">
                        <wp:simplePos x="0" y="0"/>
                        <wp:positionH relativeFrom="column">
                          <wp:posOffset>-31750</wp:posOffset>
                        </wp:positionH>
                        <wp:positionV relativeFrom="paragraph">
                          <wp:posOffset>20955</wp:posOffset>
                        </wp:positionV>
                        <wp:extent cx="153035" cy="153035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8066"/>
                            <wp:lineTo x="5378" y="18822"/>
                            <wp:lineTo x="18822" y="18822"/>
                            <wp:lineTo x="18822" y="13444"/>
                            <wp:lineTo x="10755" y="0"/>
                            <wp:lineTo x="0" y="0"/>
                          </wp:wrapPolygon>
                        </wp:wrapTight>
                        <wp:docPr id="14" name="Рисунок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" name="Рисунок 5"/>
                                <pic:cNvPicPr/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035" cy="1530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13" w:type="dxa"/>
                  <w:vMerge w:val="restart"/>
                  <w:tcMar>
                    <w:left w:w="28" w:type="dxa"/>
                    <w:right w:w="28" w:type="dxa"/>
                  </w:tcMar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</w:rPr>
                  </w:pPr>
                </w:p>
              </w:tc>
              <w:tc>
                <w:tcPr>
                  <w:tcW w:w="4145" w:type="dxa"/>
                  <w:shd w:val="clear" w:color="auto" w:fill="7F7F7F" w:themeFill="text1" w:themeFillTint="80"/>
                </w:tcPr>
                <w:p w:rsidR="00DB08CE" w:rsidRPr="00081E16" w:rsidRDefault="00093BEF" w:rsidP="00DB08CE">
                  <w:pPr>
                    <w:spacing w:before="20" w:after="20"/>
                    <w:rPr>
                      <w:rFonts w:cstheme="minorHAnsi"/>
                      <w:b/>
                      <w:bCs/>
                      <w:color w:val="404040" w:themeColor="text1" w:themeTint="BF"/>
                    </w:rPr>
                  </w:pPr>
                  <w:r>
                    <w:rPr>
                      <w:rFonts w:cstheme="minorHAnsi"/>
                      <w:color w:val="FFFFFF" w:themeColor="background1"/>
                    </w:rPr>
                    <w:t>+7 950 612 98 71</w:t>
                  </w:r>
                </w:p>
              </w:tc>
              <w:tc>
                <w:tcPr>
                  <w:tcW w:w="1502" w:type="dxa"/>
                  <w:gridSpan w:val="2"/>
                  <w:vMerge w:val="restart"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</w:rPr>
                  </w:pPr>
                </w:p>
              </w:tc>
            </w:tr>
            <w:tr w:rsidR="00816480" w:rsidTr="00DB08CE">
              <w:trPr>
                <w:trHeight w:val="151"/>
              </w:trPr>
              <w:tc>
                <w:tcPr>
                  <w:tcW w:w="113" w:type="dxa"/>
                  <w:tcMar>
                    <w:left w:w="28" w:type="dxa"/>
                    <w:right w:w="28" w:type="dxa"/>
                  </w:tcMar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2"/>
                      <w:szCs w:val="2"/>
                    </w:rPr>
                  </w:pPr>
                </w:p>
              </w:tc>
              <w:tc>
                <w:tcPr>
                  <w:tcW w:w="350" w:type="dxa"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2"/>
                      <w:szCs w:val="2"/>
                    </w:rPr>
                  </w:pPr>
                </w:p>
              </w:tc>
              <w:tc>
                <w:tcPr>
                  <w:tcW w:w="113" w:type="dxa"/>
                  <w:vMerge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2"/>
                      <w:szCs w:val="2"/>
                    </w:rPr>
                  </w:pPr>
                </w:p>
              </w:tc>
              <w:tc>
                <w:tcPr>
                  <w:tcW w:w="4145" w:type="dxa"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12"/>
                      <w:szCs w:val="12"/>
                    </w:rPr>
                  </w:pPr>
                </w:p>
              </w:tc>
              <w:tc>
                <w:tcPr>
                  <w:tcW w:w="1502" w:type="dxa"/>
                  <w:gridSpan w:val="2"/>
                  <w:vMerge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</w:rPr>
                  </w:pPr>
                </w:p>
              </w:tc>
            </w:tr>
            <w:tr w:rsidR="00816480" w:rsidTr="00DB08CE">
              <w:trPr>
                <w:trHeight w:val="171"/>
              </w:trPr>
              <w:tc>
                <w:tcPr>
                  <w:tcW w:w="113" w:type="dxa"/>
                  <w:tcMar>
                    <w:left w:w="28" w:type="dxa"/>
                    <w:right w:w="28" w:type="dxa"/>
                  </w:tcMar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2"/>
                      <w:szCs w:val="2"/>
                    </w:rPr>
                  </w:pPr>
                </w:p>
              </w:tc>
              <w:tc>
                <w:tcPr>
                  <w:tcW w:w="350" w:type="dxa"/>
                  <w:shd w:val="clear" w:color="auto" w:fill="7F7F7F" w:themeFill="text1" w:themeFillTint="80"/>
                </w:tcPr>
                <w:p w:rsidR="00DB08CE" w:rsidRPr="00A2205C" w:rsidRDefault="00A26EDF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2"/>
                      <w:szCs w:val="2"/>
                    </w:rPr>
                  </w:pPr>
                  <w:r>
                    <w:rPr>
                      <w:rFonts w:cstheme="minorHAnsi"/>
                      <w:noProof/>
                      <w:sz w:val="2"/>
                      <w:szCs w:val="2"/>
                      <w:lang w:eastAsia="ru-RU"/>
                    </w:rPr>
                    <w:drawing>
                      <wp:anchor distT="0" distB="0" distL="114300" distR="114300" simplePos="0" relativeHeight="251662336" behindDoc="1" locked="0" layoutInCell="1" allowOverlap="1">
                        <wp:simplePos x="0" y="0"/>
                        <wp:positionH relativeFrom="column">
                          <wp:posOffset>-43180</wp:posOffset>
                        </wp:positionH>
                        <wp:positionV relativeFrom="paragraph">
                          <wp:posOffset>14605</wp:posOffset>
                        </wp:positionV>
                        <wp:extent cx="165735" cy="165735"/>
                        <wp:effectExtent l="0" t="0" r="5715" b="5715"/>
                        <wp:wrapTight wrapText="bothSides">
                          <wp:wrapPolygon edited="0">
                            <wp:start x="0" y="0"/>
                            <wp:lineTo x="0" y="19862"/>
                            <wp:lineTo x="19862" y="19862"/>
                            <wp:lineTo x="19862" y="0"/>
                            <wp:lineTo x="0" y="0"/>
                          </wp:wrapPolygon>
                        </wp:wrapTight>
                        <wp:docPr id="15" name="Рисунок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" name="Рисунок 6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5735" cy="165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13" w:type="dxa"/>
                  <w:vMerge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</w:rPr>
                  </w:pPr>
                </w:p>
              </w:tc>
              <w:tc>
                <w:tcPr>
                  <w:tcW w:w="4145" w:type="dxa"/>
                  <w:shd w:val="clear" w:color="auto" w:fill="7F7F7F" w:themeFill="text1" w:themeFillTint="80"/>
                </w:tcPr>
                <w:p w:rsidR="00DB08CE" w:rsidRPr="00081E16" w:rsidRDefault="00093BEF" w:rsidP="00DB08CE">
                  <w:pPr>
                    <w:spacing w:before="20" w:after="20"/>
                    <w:rPr>
                      <w:rFonts w:cstheme="minorHAnsi"/>
                      <w:b/>
                      <w:bCs/>
                      <w:color w:val="404040" w:themeColor="text1" w:themeTint="BF"/>
                    </w:rPr>
                  </w:pPr>
                  <w:r>
                    <w:rPr>
                      <w:rFonts w:cstheme="minorHAnsi"/>
                      <w:color w:val="FFFFFF" w:themeColor="background1"/>
                      <w:lang w:val="en-US"/>
                    </w:rPr>
                    <w:t>starkova.s@mail.ru</w:t>
                  </w:r>
                </w:p>
              </w:tc>
              <w:tc>
                <w:tcPr>
                  <w:tcW w:w="1502" w:type="dxa"/>
                  <w:gridSpan w:val="2"/>
                  <w:vMerge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</w:rPr>
                  </w:pPr>
                </w:p>
              </w:tc>
            </w:tr>
            <w:tr w:rsidR="00816480" w:rsidTr="00DB08CE">
              <w:trPr>
                <w:trHeight w:val="36"/>
              </w:trPr>
              <w:tc>
                <w:tcPr>
                  <w:tcW w:w="113" w:type="dxa"/>
                  <w:tcMar>
                    <w:left w:w="28" w:type="dxa"/>
                    <w:right w:w="28" w:type="dxa"/>
                  </w:tcMar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2"/>
                      <w:szCs w:val="2"/>
                    </w:rPr>
                  </w:pPr>
                </w:p>
              </w:tc>
              <w:tc>
                <w:tcPr>
                  <w:tcW w:w="350" w:type="dxa"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2"/>
                      <w:szCs w:val="2"/>
                    </w:rPr>
                  </w:pPr>
                </w:p>
              </w:tc>
              <w:tc>
                <w:tcPr>
                  <w:tcW w:w="113" w:type="dxa"/>
                  <w:vMerge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2"/>
                      <w:szCs w:val="2"/>
                    </w:rPr>
                  </w:pPr>
                </w:p>
              </w:tc>
              <w:tc>
                <w:tcPr>
                  <w:tcW w:w="4145" w:type="dxa"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12"/>
                      <w:szCs w:val="12"/>
                    </w:rPr>
                  </w:pPr>
                </w:p>
              </w:tc>
              <w:tc>
                <w:tcPr>
                  <w:tcW w:w="1502" w:type="dxa"/>
                  <w:gridSpan w:val="2"/>
                  <w:vMerge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</w:rPr>
                  </w:pPr>
                </w:p>
              </w:tc>
            </w:tr>
            <w:tr w:rsidR="00816480" w:rsidTr="00DB08CE">
              <w:trPr>
                <w:trHeight w:val="317"/>
              </w:trPr>
              <w:tc>
                <w:tcPr>
                  <w:tcW w:w="113" w:type="dxa"/>
                  <w:tcMar>
                    <w:left w:w="28" w:type="dxa"/>
                    <w:right w:w="28" w:type="dxa"/>
                  </w:tcMar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2"/>
                      <w:szCs w:val="2"/>
                    </w:rPr>
                  </w:pPr>
                </w:p>
              </w:tc>
              <w:tc>
                <w:tcPr>
                  <w:tcW w:w="350" w:type="dxa"/>
                  <w:shd w:val="clear" w:color="auto" w:fill="7F7F7F" w:themeFill="text1" w:themeFillTint="80"/>
                </w:tcPr>
                <w:p w:rsidR="00DB08CE" w:rsidRPr="00A2205C" w:rsidRDefault="00A26EDF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2"/>
                      <w:szCs w:val="2"/>
                      <w:lang w:val="en-US"/>
                    </w:rPr>
                  </w:pPr>
                  <w:r>
                    <w:rPr>
                      <w:rFonts w:cstheme="minorHAnsi"/>
                      <w:noProof/>
                      <w:sz w:val="2"/>
                      <w:szCs w:val="2"/>
                      <w:lang w:eastAsia="ru-RU"/>
                    </w:rPr>
                    <w:drawing>
                      <wp:anchor distT="0" distB="0" distL="114300" distR="114300" simplePos="0" relativeHeight="251663360" behindDoc="1" locked="0" layoutInCell="1" allowOverlap="1">
                        <wp:simplePos x="0" y="0"/>
                        <wp:positionH relativeFrom="column">
                          <wp:posOffset>-40640</wp:posOffset>
                        </wp:positionH>
                        <wp:positionV relativeFrom="paragraph">
                          <wp:posOffset>17780</wp:posOffset>
                        </wp:positionV>
                        <wp:extent cx="160020" cy="160020"/>
                        <wp:effectExtent l="0" t="0" r="0" b="0"/>
                        <wp:wrapTight wrapText="bothSides">
                          <wp:wrapPolygon edited="0">
                            <wp:start x="2571" y="0"/>
                            <wp:lineTo x="0" y="5143"/>
                            <wp:lineTo x="2571" y="18000"/>
                            <wp:lineTo x="15429" y="18000"/>
                            <wp:lineTo x="18000" y="5143"/>
                            <wp:lineTo x="15429" y="0"/>
                            <wp:lineTo x="2571" y="0"/>
                          </wp:wrapPolygon>
                        </wp:wrapTight>
                        <wp:docPr id="16" name="Рисунок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" name="Рисунок 7"/>
                                <pic:cNvPicPr/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0020" cy="160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13" w:type="dxa"/>
                  <w:vMerge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</w:rPr>
                  </w:pPr>
                </w:p>
              </w:tc>
              <w:tc>
                <w:tcPr>
                  <w:tcW w:w="4145" w:type="dxa"/>
                  <w:shd w:val="clear" w:color="auto" w:fill="7F7F7F" w:themeFill="text1" w:themeFillTint="80"/>
                </w:tcPr>
                <w:p w:rsidR="00DB08CE" w:rsidRPr="00093BEF" w:rsidRDefault="00A26EDF" w:rsidP="00093BEF">
                  <w:pPr>
                    <w:spacing w:before="20" w:after="20"/>
                    <w:rPr>
                      <w:rFonts w:cstheme="minorHAnsi"/>
                      <w:b/>
                      <w:bCs/>
                      <w:color w:val="404040" w:themeColor="text1" w:themeTint="BF"/>
                    </w:rPr>
                  </w:pPr>
                  <w:r>
                    <w:rPr>
                      <w:rFonts w:cstheme="minorHAnsi"/>
                      <w:color w:val="FFFFFF" w:themeColor="background1"/>
                    </w:rPr>
                    <w:t xml:space="preserve">г. </w:t>
                  </w:r>
                  <w:r w:rsidR="00093BEF">
                    <w:rPr>
                      <w:rFonts w:cstheme="minorHAnsi"/>
                      <w:color w:val="FFFFFF" w:themeColor="background1"/>
                    </w:rPr>
                    <w:t>Нижний Новгород</w:t>
                  </w:r>
                </w:p>
              </w:tc>
              <w:tc>
                <w:tcPr>
                  <w:tcW w:w="1502" w:type="dxa"/>
                  <w:gridSpan w:val="2"/>
                  <w:vMerge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</w:rPr>
                  </w:pPr>
                </w:p>
              </w:tc>
            </w:tr>
            <w:tr w:rsidR="00816480" w:rsidTr="00A2205C">
              <w:trPr>
                <w:trHeight w:val="57"/>
              </w:trPr>
              <w:tc>
                <w:tcPr>
                  <w:tcW w:w="4721" w:type="dxa"/>
                  <w:gridSpan w:val="4"/>
                  <w:tcBorders>
                    <w:bottom w:val="single" w:sz="4" w:space="0" w:color="FFFFFF" w:themeColor="background1"/>
                  </w:tcBorders>
                </w:tcPr>
                <w:p w:rsidR="00DB08CE" w:rsidRPr="00A2205C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  <w:sz w:val="2"/>
                      <w:szCs w:val="2"/>
                    </w:rPr>
                  </w:pPr>
                </w:p>
              </w:tc>
              <w:tc>
                <w:tcPr>
                  <w:tcW w:w="1502" w:type="dxa"/>
                  <w:gridSpan w:val="2"/>
                  <w:vMerge/>
                </w:tcPr>
                <w:p w:rsidR="00DB08CE" w:rsidRPr="00081E16" w:rsidRDefault="00DB08CE" w:rsidP="00DB08CE">
                  <w:pPr>
                    <w:rPr>
                      <w:rFonts w:cstheme="minorHAnsi"/>
                      <w:b/>
                      <w:bCs/>
                      <w:color w:val="404040" w:themeColor="text1" w:themeTint="BF"/>
                    </w:rPr>
                  </w:pPr>
                </w:p>
              </w:tc>
            </w:tr>
            <w:tr w:rsidR="00816480" w:rsidTr="00A2205C">
              <w:trPr>
                <w:gridAfter w:val="1"/>
                <w:wAfter w:w="26" w:type="dxa"/>
                <w:trHeight w:val="466"/>
              </w:trPr>
              <w:tc>
                <w:tcPr>
                  <w:tcW w:w="6197" w:type="dxa"/>
                  <w:gridSpan w:val="5"/>
                  <w:tcBorders>
                    <w:top w:val="single" w:sz="4" w:space="0" w:color="FFFFFF" w:themeColor="background1"/>
                    <w:bottom w:val="single" w:sz="4" w:space="0" w:color="auto"/>
                  </w:tcBorders>
                  <w:tcMar>
                    <w:left w:w="85" w:type="dxa"/>
                  </w:tcMar>
                </w:tcPr>
                <w:p w:rsidR="00DB08CE" w:rsidRPr="00CC0534" w:rsidRDefault="00A26EDF" w:rsidP="00DB08CE">
                  <w:pPr>
                    <w:spacing w:before="240" w:after="120"/>
                    <w:rPr>
                      <w:sz w:val="26"/>
                      <w:szCs w:val="26"/>
                    </w:rPr>
                  </w:pPr>
                  <w:r w:rsidRPr="00CC0534">
                    <w:rPr>
                      <w:rFonts w:cstheme="minorHAnsi"/>
                      <w:b/>
                      <w:bCs/>
                      <w:color w:val="404040" w:themeColor="text1" w:themeTint="BF"/>
                      <w:sz w:val="26"/>
                      <w:szCs w:val="26"/>
                    </w:rPr>
                    <w:t>ЛИЧНАЯ ИНФОРМАЦИЯ</w:t>
                  </w:r>
                </w:p>
              </w:tc>
            </w:tr>
            <w:tr w:rsidR="00816480" w:rsidTr="00A2205C">
              <w:trPr>
                <w:gridAfter w:val="1"/>
                <w:wAfter w:w="26" w:type="dxa"/>
                <w:trHeight w:val="1844"/>
              </w:trPr>
              <w:tc>
                <w:tcPr>
                  <w:tcW w:w="6197" w:type="dxa"/>
                  <w:gridSpan w:val="5"/>
                  <w:tcBorders>
                    <w:top w:val="single" w:sz="4" w:space="0" w:color="auto"/>
                  </w:tcBorders>
                  <w:tcMar>
                    <w:left w:w="85" w:type="dxa"/>
                  </w:tcMar>
                </w:tcPr>
                <w:p w:rsidR="00DB08CE" w:rsidRPr="00244CE5" w:rsidRDefault="00A26EDF" w:rsidP="00DB08CE">
                  <w:pPr>
                    <w:spacing w:before="120" w:line="276" w:lineRule="auto"/>
                    <w:rPr>
                      <w:color w:val="808080" w:themeColor="background1" w:themeShade="80"/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Гражданство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: </w:t>
                  </w:r>
                  <w:r>
                    <w:rPr>
                      <w:sz w:val="24"/>
                      <w:szCs w:val="24"/>
                    </w:rPr>
                    <w:t>Российская Федерация</w:t>
                  </w:r>
                </w:p>
                <w:p w:rsidR="00DB08CE" w:rsidRPr="00244CE5" w:rsidRDefault="00A26EDF" w:rsidP="00DB08CE">
                  <w:pPr>
                    <w:spacing w:line="276" w:lineRule="auto"/>
                    <w:rPr>
                      <w:color w:val="808080" w:themeColor="background1" w:themeShade="80"/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Образование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: </w:t>
                  </w:r>
                  <w:r w:rsidR="00093BEF">
                    <w:rPr>
                      <w:sz w:val="24"/>
                      <w:szCs w:val="24"/>
                    </w:rPr>
                    <w:t xml:space="preserve">Высшее </w:t>
                  </w:r>
                </w:p>
                <w:p w:rsidR="00DB08CE" w:rsidRPr="00244CE5" w:rsidRDefault="00A26EDF" w:rsidP="00DB08CE">
                  <w:pPr>
                    <w:spacing w:line="276" w:lineRule="auto"/>
                    <w:rPr>
                      <w:color w:val="808080" w:themeColor="background1" w:themeShade="80"/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 </w:t>
                  </w:r>
                  <w:r w:rsidRPr="00244CE5">
                    <w:rPr>
                      <w:b/>
                      <w:bCs/>
                      <w:sz w:val="24"/>
                      <w:szCs w:val="24"/>
                    </w:rPr>
                    <w:t>рождения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: </w:t>
                  </w:r>
                  <w:r w:rsidR="00093BEF">
                    <w:rPr>
                      <w:sz w:val="24"/>
                      <w:szCs w:val="24"/>
                    </w:rPr>
                    <w:t>27.05.1992</w:t>
                  </w:r>
                  <w:r>
                    <w:rPr>
                      <w:sz w:val="24"/>
                      <w:szCs w:val="24"/>
                    </w:rPr>
                    <w:t xml:space="preserve"> г.</w:t>
                  </w:r>
                </w:p>
                <w:p w:rsidR="00DB08CE" w:rsidRPr="00244CE5" w:rsidRDefault="00A26EDF" w:rsidP="00DB08CE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Пол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: </w:t>
                  </w:r>
                  <w:r w:rsidR="00192A4D">
                    <w:rPr>
                      <w:sz w:val="24"/>
                      <w:szCs w:val="24"/>
                    </w:rPr>
                    <w:t>Женский</w:t>
                  </w:r>
                  <w:bookmarkStart w:id="0" w:name="_GoBack"/>
                  <w:bookmarkEnd w:id="0"/>
                </w:p>
                <w:p w:rsidR="00DB08CE" w:rsidRPr="00244CE5" w:rsidRDefault="00A26EDF" w:rsidP="00093BEF">
                  <w:pPr>
                    <w:rPr>
                      <w:color w:val="808080" w:themeColor="background1" w:themeShade="80"/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Семейное</w:t>
                  </w:r>
                  <w:r w:rsidRPr="00244CE5">
                    <w:rPr>
                      <w:b/>
                      <w:bCs/>
                      <w:color w:val="808080" w:themeColor="background1" w:themeShade="80"/>
                      <w:sz w:val="24"/>
                      <w:szCs w:val="24"/>
                    </w:rPr>
                    <w:t xml:space="preserve"> </w:t>
                  </w:r>
                  <w:r w:rsidRPr="00244CE5">
                    <w:rPr>
                      <w:b/>
                      <w:bCs/>
                      <w:sz w:val="24"/>
                      <w:szCs w:val="24"/>
                    </w:rPr>
                    <w:t>положение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: </w:t>
                  </w:r>
                  <w:r w:rsidR="00093BEF">
                    <w:rPr>
                      <w:sz w:val="24"/>
                      <w:szCs w:val="24"/>
                    </w:rPr>
                    <w:t>Замужем</w:t>
                  </w:r>
                  <w:r>
                    <w:rPr>
                      <w:sz w:val="24"/>
                      <w:szCs w:val="24"/>
                    </w:rPr>
                    <w:t xml:space="preserve"> (</w:t>
                  </w:r>
                  <w:r w:rsidR="00093BEF">
                    <w:rPr>
                      <w:sz w:val="24"/>
                      <w:szCs w:val="24"/>
                    </w:rPr>
                    <w:t>детей нет</w:t>
                  </w:r>
                  <w:r>
                    <w:rPr>
                      <w:sz w:val="24"/>
                      <w:szCs w:val="24"/>
                    </w:rPr>
                    <w:t>)</w:t>
                  </w:r>
                </w:p>
              </w:tc>
            </w:tr>
            <w:tr w:rsidR="00816480" w:rsidTr="00A2205C">
              <w:trPr>
                <w:gridAfter w:val="1"/>
                <w:wAfter w:w="26" w:type="dxa"/>
                <w:trHeight w:val="426"/>
              </w:trPr>
              <w:tc>
                <w:tcPr>
                  <w:tcW w:w="6197" w:type="dxa"/>
                  <w:gridSpan w:val="5"/>
                  <w:tcBorders>
                    <w:bottom w:val="single" w:sz="4" w:space="0" w:color="595959" w:themeColor="text1" w:themeTint="A6"/>
                  </w:tcBorders>
                  <w:tcMar>
                    <w:left w:w="85" w:type="dxa"/>
                  </w:tcMar>
                </w:tcPr>
                <w:p w:rsidR="00DB08CE" w:rsidRPr="00CC0534" w:rsidRDefault="00A26EDF" w:rsidP="00DB08CE">
                  <w:pPr>
                    <w:spacing w:before="100" w:after="120"/>
                    <w:rPr>
                      <w:rFonts w:cstheme="minorHAnsi"/>
                      <w:b/>
                      <w:bCs/>
                      <w:color w:val="016666"/>
                      <w:sz w:val="26"/>
                      <w:szCs w:val="26"/>
                    </w:rPr>
                  </w:pPr>
                  <w:r w:rsidRPr="00CC0534">
                    <w:rPr>
                      <w:rFonts w:cstheme="minorHAnsi"/>
                      <w:b/>
                      <w:bCs/>
                      <w:color w:val="404040" w:themeColor="text1" w:themeTint="BF"/>
                      <w:sz w:val="26"/>
                      <w:szCs w:val="26"/>
                    </w:rPr>
                    <w:t>ОПЫТ РАБОТЫ</w:t>
                  </w:r>
                </w:p>
              </w:tc>
            </w:tr>
            <w:tr w:rsidR="00816480" w:rsidTr="00A2205C">
              <w:trPr>
                <w:gridAfter w:val="1"/>
                <w:wAfter w:w="26" w:type="dxa"/>
                <w:trHeight w:val="391"/>
              </w:trPr>
              <w:tc>
                <w:tcPr>
                  <w:tcW w:w="6197" w:type="dxa"/>
                  <w:gridSpan w:val="5"/>
                  <w:tcBorders>
                    <w:top w:val="single" w:sz="4" w:space="0" w:color="595959" w:themeColor="text1" w:themeTint="A6"/>
                  </w:tcBorders>
                  <w:tcMar>
                    <w:left w:w="85" w:type="dxa"/>
                  </w:tcMar>
                </w:tcPr>
                <w:p w:rsidR="00DB08CE" w:rsidRPr="00891BB8" w:rsidRDefault="00A26EDF" w:rsidP="00DB08CE">
                  <w:pPr>
                    <w:spacing w:before="200" w:after="80"/>
                    <w:rPr>
                      <w:b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noProof/>
                      <w:color w:val="000000" w:themeColor="text1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58240" behindDoc="1" locked="0" layoutInCell="1" allowOverlap="1">
                        <wp:simplePos x="0" y="0"/>
                        <wp:positionH relativeFrom="column">
                          <wp:posOffset>635</wp:posOffset>
                        </wp:positionH>
                        <wp:positionV relativeFrom="paragraph">
                          <wp:posOffset>172085</wp:posOffset>
                        </wp:positionV>
                        <wp:extent cx="83820" cy="11430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18000"/>
                            <wp:lineTo x="14727" y="18000"/>
                            <wp:lineTo x="14727" y="3600"/>
                            <wp:lineTo x="9818" y="0"/>
                            <wp:lineTo x="0" y="0"/>
                          </wp:wrapPolygon>
                        </wp:wrapTight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Рисунок 9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82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ООО «</w:t>
                  </w:r>
                  <w:r w:rsidR="009F456A">
                    <w:rPr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Бизнес-Профи</w:t>
                  </w:r>
                  <w:r>
                    <w:rPr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»</w:t>
                  </w:r>
                </w:p>
                <w:p w:rsidR="00DB08CE" w:rsidRPr="00244CE5" w:rsidRDefault="00A26EDF" w:rsidP="00DB08CE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Период</w:t>
                  </w:r>
                  <w:r w:rsidRPr="00244CE5">
                    <w:rPr>
                      <w:b/>
                      <w:bCs/>
                      <w:color w:val="595959" w:themeColor="text1" w:themeTint="A6"/>
                      <w:sz w:val="24"/>
                      <w:szCs w:val="24"/>
                    </w:rPr>
                    <w:t xml:space="preserve"> </w:t>
                  </w:r>
                  <w:r w:rsidRPr="00244CE5">
                    <w:rPr>
                      <w:b/>
                      <w:bCs/>
                      <w:sz w:val="24"/>
                      <w:szCs w:val="24"/>
                    </w:rPr>
                    <w:t>работы</w:t>
                  </w:r>
                  <w:r w:rsidRPr="00244CE5">
                    <w:rPr>
                      <w:color w:val="595959" w:themeColor="text1" w:themeTint="A6"/>
                      <w:sz w:val="24"/>
                      <w:szCs w:val="24"/>
                    </w:rPr>
                    <w:t xml:space="preserve">: </w:t>
                  </w:r>
                  <w:r w:rsidR="009F456A" w:rsidRPr="009F456A">
                    <w:rPr>
                      <w:sz w:val="24"/>
                      <w:szCs w:val="24"/>
                    </w:rPr>
                    <w:t>Июль 2015 – февраль 2018,</w:t>
                  </w:r>
                </w:p>
                <w:p w:rsidR="00DB08CE" w:rsidRPr="00244CE5" w:rsidRDefault="00A26EDF" w:rsidP="00DB08CE">
                  <w:pPr>
                    <w:spacing w:line="276" w:lineRule="auto"/>
                    <w:rPr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Должность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: </w:t>
                  </w:r>
                  <w:r w:rsidR="009F456A">
                    <w:rPr>
                      <w:sz w:val="24"/>
                      <w:szCs w:val="24"/>
                    </w:rPr>
                    <w:t>Помощник бухгалтера</w:t>
                  </w:r>
                </w:p>
                <w:p w:rsidR="00F634FA" w:rsidRPr="00F634FA" w:rsidRDefault="00A26EDF" w:rsidP="00F634FA">
                  <w:pPr>
                    <w:rPr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Обязанности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: </w:t>
                  </w:r>
                  <w:r w:rsidR="009F456A" w:rsidRPr="009F456A">
                    <w:rPr>
                      <w:sz w:val="24"/>
                      <w:szCs w:val="24"/>
                    </w:rPr>
                    <w:t xml:space="preserve">работа с текущей первичной документацией (накладные, </w:t>
                  </w:r>
                  <w:r w:rsidR="009F456A">
                    <w:rPr>
                      <w:sz w:val="24"/>
                      <w:szCs w:val="24"/>
                    </w:rPr>
                    <w:t xml:space="preserve">акты выполненных работ,  </w:t>
                  </w:r>
                  <w:r w:rsidR="009F456A" w:rsidRPr="009F456A">
                    <w:rPr>
                      <w:sz w:val="24"/>
                      <w:szCs w:val="24"/>
                    </w:rPr>
                    <w:t>счета</w:t>
                  </w:r>
                  <w:r w:rsidR="009F456A">
                    <w:rPr>
                      <w:sz w:val="24"/>
                      <w:szCs w:val="24"/>
                    </w:rPr>
                    <w:t>-фактуры, счета на оплату)</w:t>
                  </w:r>
                  <w:r w:rsidR="009F456A">
                    <w:rPr>
                      <w:sz w:val="24"/>
                      <w:szCs w:val="24"/>
                    </w:rPr>
                    <w:br/>
                  </w:r>
                  <w:r w:rsidR="009F456A">
                    <w:rPr>
                      <w:sz w:val="24"/>
                      <w:szCs w:val="24"/>
                    </w:rPr>
                    <w:br/>
                  </w:r>
                  <w:r w:rsidR="009F456A"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1FF9003B">
                        <wp:extent cx="85090" cy="11557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5090" cy="1155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9F456A">
                    <w:rPr>
                      <w:sz w:val="24"/>
                      <w:szCs w:val="24"/>
                    </w:rPr>
                    <w:t xml:space="preserve"> </w:t>
                  </w:r>
                  <w:r w:rsidR="009F456A" w:rsidRPr="00456C4F">
                    <w:rPr>
                      <w:b/>
                      <w:sz w:val="24"/>
                      <w:szCs w:val="24"/>
                    </w:rPr>
                    <w:t>ООО "МСК" Групп Логистик"</w:t>
                  </w:r>
                  <w:r w:rsidR="009F456A" w:rsidRPr="00456C4F">
                    <w:rPr>
                      <w:b/>
                      <w:sz w:val="24"/>
                      <w:szCs w:val="24"/>
                    </w:rPr>
                    <w:br/>
                  </w:r>
                  <w:r w:rsidR="00F634FA" w:rsidRPr="00456C4F">
                    <w:rPr>
                      <w:b/>
                      <w:sz w:val="24"/>
                      <w:szCs w:val="24"/>
                    </w:rPr>
                    <w:t>Период работы:</w:t>
                  </w:r>
                  <w:r w:rsidR="00F634FA" w:rsidRPr="00F634FA">
                    <w:rPr>
                      <w:sz w:val="24"/>
                      <w:szCs w:val="24"/>
                    </w:rPr>
                    <w:t xml:space="preserve"> </w:t>
                  </w:r>
                  <w:r w:rsidR="00F634FA">
                    <w:rPr>
                      <w:sz w:val="24"/>
                      <w:szCs w:val="24"/>
                    </w:rPr>
                    <w:t>Октябрь 2018</w:t>
                  </w:r>
                  <w:r>
                    <w:rPr>
                      <w:sz w:val="24"/>
                      <w:szCs w:val="24"/>
                    </w:rPr>
                    <w:t>г.</w:t>
                  </w:r>
                  <w:r w:rsidR="00456C4F">
                    <w:rPr>
                      <w:sz w:val="24"/>
                      <w:szCs w:val="24"/>
                    </w:rPr>
                    <w:t xml:space="preserve"> – </w:t>
                  </w:r>
                  <w:r w:rsidR="00D3752B">
                    <w:rPr>
                      <w:sz w:val="24"/>
                      <w:szCs w:val="24"/>
                    </w:rPr>
                    <w:t>С</w:t>
                  </w:r>
                  <w:r>
                    <w:rPr>
                      <w:sz w:val="24"/>
                      <w:szCs w:val="24"/>
                    </w:rPr>
                    <w:t>ентябрь 2024г.</w:t>
                  </w:r>
                </w:p>
                <w:p w:rsidR="00F634FA" w:rsidRPr="00F634FA" w:rsidRDefault="00F634FA" w:rsidP="00F634FA">
                  <w:pPr>
                    <w:rPr>
                      <w:sz w:val="24"/>
                      <w:szCs w:val="24"/>
                    </w:rPr>
                  </w:pPr>
                  <w:r w:rsidRPr="00456C4F">
                    <w:rPr>
                      <w:b/>
                      <w:sz w:val="24"/>
                      <w:szCs w:val="24"/>
                    </w:rPr>
                    <w:t>Должность:</w:t>
                  </w:r>
                  <w:r w:rsidRPr="00F634FA">
                    <w:rPr>
                      <w:sz w:val="24"/>
                      <w:szCs w:val="24"/>
                    </w:rPr>
                    <w:t xml:space="preserve"> </w:t>
                  </w:r>
                  <w:r w:rsidR="00456C4F">
                    <w:rPr>
                      <w:sz w:val="24"/>
                      <w:szCs w:val="24"/>
                    </w:rPr>
                    <w:t>Специалист по документообороту.</w:t>
                  </w:r>
                </w:p>
                <w:p w:rsidR="00DB08CE" w:rsidRPr="00DB08CE" w:rsidRDefault="00F634FA" w:rsidP="00D3752B">
                  <w:pPr>
                    <w:rPr>
                      <w:sz w:val="24"/>
                      <w:szCs w:val="24"/>
                    </w:rPr>
                  </w:pPr>
                  <w:r w:rsidRPr="00456C4F">
                    <w:rPr>
                      <w:b/>
                      <w:sz w:val="24"/>
                      <w:szCs w:val="24"/>
                    </w:rPr>
                    <w:t>Обязанности:</w:t>
                  </w:r>
                  <w:r w:rsidR="00456C4F">
                    <w:rPr>
                      <w:sz w:val="24"/>
                      <w:szCs w:val="24"/>
                    </w:rPr>
                    <w:t xml:space="preserve"> работа со входящей документацией и корр</w:t>
                  </w:r>
                  <w:r w:rsidR="00D3752B">
                    <w:rPr>
                      <w:sz w:val="24"/>
                      <w:szCs w:val="24"/>
                    </w:rPr>
                    <w:t>еспонденцией, (занесение данных</w:t>
                  </w:r>
                  <w:r w:rsidR="00456C4F">
                    <w:rPr>
                      <w:sz w:val="24"/>
                      <w:szCs w:val="24"/>
                    </w:rPr>
                    <w:t xml:space="preserve"> в программу 1С</w:t>
                  </w:r>
                  <w:r w:rsidR="00D3752B">
                    <w:rPr>
                      <w:sz w:val="24"/>
                      <w:szCs w:val="24"/>
                    </w:rPr>
                    <w:t xml:space="preserve"> (экспедирование)</w:t>
                  </w:r>
                  <w:r w:rsidR="00456C4F">
                    <w:rPr>
                      <w:sz w:val="24"/>
                      <w:szCs w:val="24"/>
                    </w:rPr>
                    <w:t>,сортировка,</w:t>
                  </w:r>
                  <w:r w:rsidR="00D3752B">
                    <w:rPr>
                      <w:sz w:val="24"/>
                      <w:szCs w:val="24"/>
                    </w:rPr>
                    <w:t xml:space="preserve"> </w:t>
                  </w:r>
                  <w:r w:rsidR="00456C4F">
                    <w:rPr>
                      <w:sz w:val="24"/>
                      <w:szCs w:val="24"/>
                    </w:rPr>
                    <w:t>архивирование</w:t>
                  </w:r>
                  <w:r w:rsidR="00A26EDF">
                    <w:rPr>
                      <w:sz w:val="24"/>
                      <w:szCs w:val="24"/>
                    </w:rPr>
                    <w:t>,</w:t>
                  </w:r>
                  <w:r w:rsidR="00D3752B">
                    <w:rPr>
                      <w:sz w:val="24"/>
                      <w:szCs w:val="24"/>
                    </w:rPr>
                    <w:t xml:space="preserve"> </w:t>
                  </w:r>
                  <w:r w:rsidR="00A26EDF">
                    <w:rPr>
                      <w:sz w:val="24"/>
                      <w:szCs w:val="24"/>
                    </w:rPr>
                    <w:t>подготовка документов для налоговых проверок</w:t>
                  </w:r>
                  <w:r w:rsidR="00456C4F">
                    <w:rPr>
                      <w:sz w:val="24"/>
                      <w:szCs w:val="24"/>
                    </w:rPr>
                    <w:t>)</w:t>
                  </w:r>
                  <w:r w:rsidR="00456C4F">
                    <w:rPr>
                      <w:sz w:val="24"/>
                      <w:szCs w:val="24"/>
                    </w:rPr>
                    <w:br/>
                  </w:r>
                  <w:r w:rsidR="00456C4F">
                    <w:rPr>
                      <w:sz w:val="24"/>
                      <w:szCs w:val="24"/>
                    </w:rPr>
                    <w:br/>
                  </w:r>
                  <w:r w:rsidR="00456C4F" w:rsidRPr="00456C4F">
                    <w:rPr>
                      <w:b/>
                      <w:sz w:val="24"/>
                      <w:szCs w:val="24"/>
                    </w:rPr>
                    <w:t>Период работы:</w:t>
                  </w:r>
                  <w:r w:rsidR="00456C4F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D3752B">
                    <w:rPr>
                      <w:sz w:val="24"/>
                      <w:szCs w:val="24"/>
                    </w:rPr>
                    <w:t>С</w:t>
                  </w:r>
                  <w:r w:rsidR="00456C4F" w:rsidRPr="00456C4F">
                    <w:rPr>
                      <w:sz w:val="24"/>
                      <w:szCs w:val="24"/>
                    </w:rPr>
                    <w:t>ентябрь 2024</w:t>
                  </w:r>
                  <w:r w:rsidR="00A26EDF">
                    <w:rPr>
                      <w:sz w:val="24"/>
                      <w:szCs w:val="24"/>
                    </w:rPr>
                    <w:t>г.</w:t>
                  </w:r>
                  <w:r w:rsidR="00456C4F" w:rsidRPr="00456C4F">
                    <w:rPr>
                      <w:sz w:val="24"/>
                      <w:szCs w:val="24"/>
                    </w:rPr>
                    <w:t>-по настоящее время</w:t>
                  </w:r>
                  <w:r w:rsidR="00456C4F">
                    <w:rPr>
                      <w:b/>
                      <w:sz w:val="24"/>
                      <w:szCs w:val="24"/>
                    </w:rPr>
                    <w:br/>
                  </w:r>
                  <w:r w:rsidR="00456C4F" w:rsidRPr="00456C4F">
                    <w:rPr>
                      <w:b/>
                      <w:sz w:val="24"/>
                      <w:szCs w:val="24"/>
                    </w:rPr>
                    <w:t>Должность:</w:t>
                  </w:r>
                  <w:r w:rsidR="00456C4F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456C4F" w:rsidRPr="00456C4F">
                    <w:rPr>
                      <w:sz w:val="24"/>
                      <w:szCs w:val="24"/>
                    </w:rPr>
                    <w:t>бухгалтер по реализации</w:t>
                  </w:r>
                  <w:r w:rsidR="00456C4F">
                    <w:rPr>
                      <w:sz w:val="24"/>
                      <w:szCs w:val="24"/>
                    </w:rPr>
                    <w:t xml:space="preserve"> </w:t>
                  </w:r>
                  <w:r w:rsidR="00456C4F" w:rsidRPr="00456C4F">
                    <w:rPr>
                      <w:b/>
                      <w:sz w:val="24"/>
                      <w:szCs w:val="24"/>
                    </w:rPr>
                    <w:br/>
                    <w:t>Обязанности:</w:t>
                  </w:r>
                  <w:r w:rsidR="00456C4F">
                    <w:t xml:space="preserve"> </w:t>
                  </w:r>
                  <w:r w:rsidR="00456C4F" w:rsidRPr="00456C4F">
                    <w:rPr>
                      <w:sz w:val="24"/>
                      <w:szCs w:val="24"/>
                    </w:rPr>
                    <w:t>работа с текущей первичной документацией (</w:t>
                  </w:r>
                  <w:r w:rsidR="00456C4F">
                    <w:rPr>
                      <w:sz w:val="24"/>
                      <w:szCs w:val="24"/>
                    </w:rPr>
                    <w:t xml:space="preserve">акты выполненных работ, </w:t>
                  </w:r>
                  <w:r w:rsidR="00456C4F" w:rsidRPr="00456C4F">
                    <w:rPr>
                      <w:sz w:val="24"/>
                      <w:szCs w:val="24"/>
                    </w:rPr>
                    <w:t>счета-фактуры, счета на оплату)</w:t>
                  </w:r>
                  <w:r w:rsidR="00456C4F">
                    <w:rPr>
                      <w:sz w:val="24"/>
                      <w:szCs w:val="24"/>
                    </w:rPr>
                    <w:br/>
                    <w:t>Также периодически выполнение работы бухгалтера по поступлению.</w:t>
                  </w:r>
                </w:p>
              </w:tc>
            </w:tr>
            <w:tr w:rsidR="00816480" w:rsidTr="00A2205C">
              <w:trPr>
                <w:gridAfter w:val="1"/>
                <w:wAfter w:w="26" w:type="dxa"/>
                <w:trHeight w:val="495"/>
              </w:trPr>
              <w:tc>
                <w:tcPr>
                  <w:tcW w:w="6197" w:type="dxa"/>
                  <w:gridSpan w:val="5"/>
                  <w:tcBorders>
                    <w:bottom w:val="single" w:sz="4" w:space="0" w:color="595959" w:themeColor="text1" w:themeTint="A6"/>
                  </w:tcBorders>
                  <w:tcMar>
                    <w:left w:w="85" w:type="dxa"/>
                  </w:tcMar>
                </w:tcPr>
                <w:p w:rsidR="00DB08CE" w:rsidRPr="00CC0534" w:rsidRDefault="00A26EDF" w:rsidP="00DB08CE">
                  <w:pPr>
                    <w:spacing w:before="100" w:after="120"/>
                    <w:rPr>
                      <w:rFonts w:cstheme="minorHAnsi"/>
                      <w:b/>
                      <w:bCs/>
                      <w:color w:val="016666"/>
                      <w:sz w:val="26"/>
                      <w:szCs w:val="26"/>
                    </w:rPr>
                  </w:pPr>
                  <w:r w:rsidRPr="00CC0534">
                    <w:rPr>
                      <w:rFonts w:cstheme="minorHAnsi"/>
                      <w:b/>
                      <w:bCs/>
                      <w:color w:val="404040" w:themeColor="text1" w:themeTint="BF"/>
                      <w:sz w:val="26"/>
                      <w:szCs w:val="26"/>
                    </w:rPr>
                    <w:t>ОБРАЗОВАНИЕ</w:t>
                  </w:r>
                </w:p>
              </w:tc>
            </w:tr>
            <w:tr w:rsidR="00816480" w:rsidTr="00A2205C">
              <w:trPr>
                <w:gridAfter w:val="1"/>
                <w:wAfter w:w="26" w:type="dxa"/>
                <w:trHeight w:val="304"/>
              </w:trPr>
              <w:tc>
                <w:tcPr>
                  <w:tcW w:w="6197" w:type="dxa"/>
                  <w:gridSpan w:val="5"/>
                  <w:tcBorders>
                    <w:top w:val="single" w:sz="4" w:space="0" w:color="595959" w:themeColor="text1" w:themeTint="A6"/>
                  </w:tcBorders>
                  <w:tcMar>
                    <w:left w:w="85" w:type="dxa"/>
                  </w:tcMar>
                </w:tcPr>
                <w:p w:rsidR="00DB08CE" w:rsidRPr="00891BB8" w:rsidRDefault="00A26EDF" w:rsidP="00DB08CE">
                  <w:pPr>
                    <w:spacing w:before="120" w:after="80"/>
                    <w:rPr>
                      <w:b/>
                      <w:bCs/>
                      <w:color w:val="0D0D0D" w:themeColor="text1" w:themeTint="F2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noProof/>
                      <w:color w:val="000000" w:themeColor="text1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659264" behindDoc="1" locked="0" layoutInCell="1" allowOverlap="1" wp14:anchorId="5C4D0D7F" wp14:editId="130BB820">
                        <wp:simplePos x="0" y="0"/>
                        <wp:positionH relativeFrom="column">
                          <wp:posOffset>-635</wp:posOffset>
                        </wp:positionH>
                        <wp:positionV relativeFrom="paragraph">
                          <wp:posOffset>127000</wp:posOffset>
                        </wp:positionV>
                        <wp:extent cx="83820" cy="114300"/>
                        <wp:effectExtent l="0" t="0" r="0" b="0"/>
                        <wp:wrapTight wrapText="bothSides">
                          <wp:wrapPolygon edited="0">
                            <wp:start x="0" y="0"/>
                            <wp:lineTo x="0" y="18000"/>
                            <wp:lineTo x="14727" y="18000"/>
                            <wp:lineTo x="14727" y="3600"/>
                            <wp:lineTo x="9818" y="0"/>
                            <wp:lineTo x="0" y="0"/>
                          </wp:wrapPolygon>
                        </wp:wrapTight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Рисунок 9"/>
                                <pic:cNvPicPr/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2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820" cy="114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093BEF">
                    <w:rPr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ННГУ им. Лобачевского (</w:t>
                  </w:r>
                  <w:r w:rsidR="00093BEF" w:rsidRPr="00093BEF">
                    <w:rPr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Национальный исследовательский Нижегородский государственный университет имени Н.И. Лобачевского, Нижний Новгород</w:t>
                  </w:r>
                  <w:r w:rsidR="00093BEF">
                    <w:rPr>
                      <w:b/>
                      <w:bCs/>
                      <w:color w:val="0D0D0D" w:themeColor="text1" w:themeTint="F2"/>
                      <w:sz w:val="24"/>
                      <w:szCs w:val="24"/>
                    </w:rPr>
                    <w:t>)</w:t>
                  </w:r>
                </w:p>
                <w:p w:rsidR="00DB08CE" w:rsidRPr="00244CE5" w:rsidRDefault="00A26EDF" w:rsidP="00DB08CE">
                  <w:pPr>
                    <w:spacing w:line="276" w:lineRule="auto"/>
                    <w:ind w:right="280"/>
                    <w:rPr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lastRenderedPageBreak/>
                    <w:t>Факультет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: </w:t>
                  </w:r>
                  <w:r w:rsidR="00093BEF">
                    <w:rPr>
                      <w:sz w:val="24"/>
                      <w:szCs w:val="24"/>
                    </w:rPr>
                    <w:t>Финансовый</w:t>
                  </w:r>
                </w:p>
                <w:p w:rsidR="00DB08CE" w:rsidRPr="00244CE5" w:rsidRDefault="00A26EDF" w:rsidP="00DB08CE">
                  <w:pPr>
                    <w:spacing w:line="276" w:lineRule="auto"/>
                    <w:ind w:right="280"/>
                    <w:rPr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Специальность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>:</w:t>
                  </w:r>
                  <w:r w:rsidRPr="00244CE5">
                    <w:rPr>
                      <w:sz w:val="24"/>
                      <w:szCs w:val="24"/>
                    </w:rPr>
                    <w:t xml:space="preserve"> </w:t>
                  </w:r>
                  <w:r w:rsidR="00093BEF" w:rsidRPr="00093BEF">
                    <w:rPr>
                      <w:sz w:val="24"/>
                      <w:szCs w:val="24"/>
                    </w:rPr>
                    <w:t>Бухгалтерский учет, анализ и аудит</w:t>
                  </w:r>
                </w:p>
                <w:p w:rsidR="00DB08CE" w:rsidRPr="00244CE5" w:rsidRDefault="00A26EDF" w:rsidP="00DB08CE">
                  <w:pPr>
                    <w:spacing w:line="276" w:lineRule="auto"/>
                    <w:ind w:right="278"/>
                    <w:rPr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 </w:t>
                  </w:r>
                  <w:r w:rsidRPr="00244CE5">
                    <w:rPr>
                      <w:b/>
                      <w:bCs/>
                      <w:sz w:val="24"/>
                      <w:szCs w:val="24"/>
                    </w:rPr>
                    <w:t>окончания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: 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="00093BEF">
                    <w:rPr>
                      <w:sz w:val="24"/>
                      <w:szCs w:val="24"/>
                    </w:rPr>
                    <w:t>014 год</w:t>
                  </w:r>
                </w:p>
                <w:p w:rsidR="00DB08CE" w:rsidRPr="00244CE5" w:rsidRDefault="00A26EDF" w:rsidP="00DB08CE">
                  <w:pPr>
                    <w:ind w:firstLine="6"/>
                    <w:rPr>
                      <w:rFonts w:cstheme="minorHAnsi"/>
                      <w:b/>
                      <w:bCs/>
                      <w:color w:val="016666"/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Форма обучения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: </w:t>
                  </w:r>
                  <w:r w:rsidR="00093BEF">
                    <w:rPr>
                      <w:sz w:val="24"/>
                      <w:szCs w:val="24"/>
                    </w:rPr>
                    <w:t>Очно-заочная</w:t>
                  </w:r>
                </w:p>
              </w:tc>
            </w:tr>
            <w:tr w:rsidR="00816480" w:rsidTr="00A2205C">
              <w:trPr>
                <w:gridAfter w:val="1"/>
                <w:wAfter w:w="26" w:type="dxa"/>
                <w:trHeight w:val="295"/>
              </w:trPr>
              <w:tc>
                <w:tcPr>
                  <w:tcW w:w="6197" w:type="dxa"/>
                  <w:gridSpan w:val="5"/>
                  <w:tcBorders>
                    <w:top w:val="single" w:sz="4" w:space="0" w:color="595959" w:themeColor="text1" w:themeTint="A6"/>
                  </w:tcBorders>
                  <w:tcMar>
                    <w:left w:w="85" w:type="dxa"/>
                  </w:tcMar>
                </w:tcPr>
                <w:p w:rsidR="00DB08CE" w:rsidRPr="00244CE5" w:rsidRDefault="00DB08CE" w:rsidP="00093BEF">
                  <w:pPr>
                    <w:spacing w:before="120" w:after="80"/>
                    <w:ind w:right="278"/>
                    <w:rPr>
                      <w:rFonts w:cstheme="minorHAnsi"/>
                      <w:b/>
                      <w:bCs/>
                      <w:color w:val="016666"/>
                      <w:sz w:val="24"/>
                      <w:szCs w:val="24"/>
                    </w:rPr>
                  </w:pPr>
                </w:p>
              </w:tc>
            </w:tr>
            <w:tr w:rsidR="00816480" w:rsidTr="00A2205C">
              <w:trPr>
                <w:gridAfter w:val="1"/>
                <w:wAfter w:w="26" w:type="dxa"/>
                <w:trHeight w:val="505"/>
              </w:trPr>
              <w:tc>
                <w:tcPr>
                  <w:tcW w:w="6197" w:type="dxa"/>
                  <w:gridSpan w:val="5"/>
                  <w:tcBorders>
                    <w:bottom w:val="single" w:sz="4" w:space="0" w:color="595959" w:themeColor="text1" w:themeTint="A6"/>
                  </w:tcBorders>
                  <w:tcMar>
                    <w:left w:w="85" w:type="dxa"/>
                  </w:tcMar>
                </w:tcPr>
                <w:p w:rsidR="00DB08CE" w:rsidRPr="00CC0534" w:rsidRDefault="00093BEF" w:rsidP="00DB08CE">
                  <w:pPr>
                    <w:spacing w:before="100" w:after="120"/>
                    <w:rPr>
                      <w:rFonts w:cstheme="minorHAnsi"/>
                      <w:b/>
                      <w:bCs/>
                      <w:color w:val="016666"/>
                      <w:sz w:val="26"/>
                      <w:szCs w:val="26"/>
                    </w:rPr>
                  </w:pPr>
                  <w:r>
                    <w:rPr>
                      <w:rFonts w:cstheme="minorHAnsi"/>
                      <w:b/>
                      <w:bCs/>
                      <w:color w:val="404040" w:themeColor="text1" w:themeTint="BF"/>
                      <w:sz w:val="26"/>
                      <w:szCs w:val="26"/>
                    </w:rPr>
                    <w:t>ДОПОЛНИТЕЛЬНАЯ ИНФОРМАЦИЯ</w:t>
                  </w:r>
                </w:p>
              </w:tc>
            </w:tr>
            <w:tr w:rsidR="00816480" w:rsidTr="00A2205C">
              <w:trPr>
                <w:gridAfter w:val="1"/>
                <w:wAfter w:w="26" w:type="dxa"/>
                <w:trHeight w:val="295"/>
              </w:trPr>
              <w:tc>
                <w:tcPr>
                  <w:tcW w:w="6197" w:type="dxa"/>
                  <w:gridSpan w:val="5"/>
                  <w:tcBorders>
                    <w:top w:val="single" w:sz="4" w:space="0" w:color="595959" w:themeColor="text1" w:themeTint="A6"/>
                  </w:tcBorders>
                  <w:tcMar>
                    <w:left w:w="85" w:type="dxa"/>
                  </w:tcMar>
                </w:tcPr>
                <w:p w:rsidR="00DB08CE" w:rsidRPr="00244CE5" w:rsidRDefault="00A26EDF" w:rsidP="00DB08CE">
                  <w:pPr>
                    <w:spacing w:after="120" w:line="276" w:lineRule="auto"/>
                    <w:rPr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Наличие водительских прав (категории)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>:</w:t>
                  </w:r>
                  <w:r w:rsidRPr="00244CE5">
                    <w:rPr>
                      <w:sz w:val="24"/>
                      <w:szCs w:val="24"/>
                    </w:rPr>
                    <w:t xml:space="preserve"> </w:t>
                  </w:r>
                  <w:r w:rsidR="009F456A">
                    <w:rPr>
                      <w:sz w:val="24"/>
                      <w:szCs w:val="24"/>
                    </w:rPr>
                    <w:t>Права категории В</w:t>
                  </w:r>
                </w:p>
                <w:p w:rsidR="00DB08CE" w:rsidRDefault="00A26EDF" w:rsidP="00DB08CE">
                  <w:pPr>
                    <w:spacing w:after="120" w:line="276" w:lineRule="auto"/>
                    <w:ind w:right="278"/>
                    <w:rPr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Личные качества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: </w:t>
                  </w:r>
                  <w:r w:rsidR="009F456A">
                    <w:rPr>
                      <w:sz w:val="24"/>
                      <w:szCs w:val="24"/>
                    </w:rPr>
                    <w:t>Коммуникабельность</w:t>
                  </w:r>
                  <w:r w:rsidR="00F634FA">
                    <w:rPr>
                      <w:sz w:val="24"/>
                      <w:szCs w:val="24"/>
                    </w:rPr>
                    <w:t>,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F634FA">
                    <w:rPr>
                      <w:sz w:val="24"/>
                      <w:szCs w:val="24"/>
                    </w:rPr>
                    <w:t>обучаемость</w:t>
                  </w:r>
                </w:p>
                <w:p w:rsidR="00DB08CE" w:rsidRPr="00244CE5" w:rsidRDefault="00A26EDF" w:rsidP="00DB08CE">
                  <w:pPr>
                    <w:spacing w:after="120" w:line="276" w:lineRule="auto"/>
                    <w:ind w:right="278"/>
                    <w:rPr>
                      <w:noProof/>
                      <w:sz w:val="24"/>
                      <w:szCs w:val="24"/>
                    </w:rPr>
                  </w:pPr>
                  <w:r w:rsidRPr="00244CE5">
                    <w:rPr>
                      <w:b/>
                      <w:bCs/>
                      <w:sz w:val="24"/>
                      <w:szCs w:val="24"/>
                    </w:rPr>
                    <w:t>Профессиональные навыки</w:t>
                  </w:r>
                  <w:r w:rsidRPr="00244CE5">
                    <w:rPr>
                      <w:color w:val="808080" w:themeColor="background1" w:themeShade="80"/>
                      <w:sz w:val="24"/>
                      <w:szCs w:val="24"/>
                    </w:rPr>
                    <w:t xml:space="preserve">: </w:t>
                  </w:r>
                  <w:r w:rsidR="009F456A">
                    <w:rPr>
                      <w:sz w:val="24"/>
                      <w:szCs w:val="24"/>
                    </w:rPr>
                    <w:t>Ответственность, усидчивость</w:t>
                  </w:r>
                </w:p>
                <w:p w:rsidR="00DB08CE" w:rsidRPr="00244CE5" w:rsidRDefault="00DB08CE" w:rsidP="00A26EDF">
                  <w:pPr>
                    <w:rPr>
                      <w:rFonts w:cstheme="minorHAnsi"/>
                      <w:b/>
                      <w:bCs/>
                      <w:color w:val="016666"/>
                      <w:sz w:val="24"/>
                      <w:szCs w:val="24"/>
                    </w:rPr>
                  </w:pPr>
                </w:p>
              </w:tc>
            </w:tr>
          </w:tbl>
          <w:p w:rsidR="00DB08CE" w:rsidRPr="00244CE5" w:rsidRDefault="00DB08CE" w:rsidP="00DB08CE">
            <w:pPr>
              <w:rPr>
                <w:rFonts w:cstheme="minorHAnsi"/>
                <w:b/>
                <w:bCs/>
                <w:color w:val="016666"/>
                <w:sz w:val="24"/>
                <w:szCs w:val="24"/>
              </w:rPr>
            </w:pPr>
          </w:p>
        </w:tc>
      </w:tr>
      <w:tr w:rsidR="00816480" w:rsidTr="00A2205C">
        <w:trPr>
          <w:trHeight w:val="432"/>
        </w:trPr>
        <w:tc>
          <w:tcPr>
            <w:tcW w:w="3402" w:type="dxa"/>
            <w:shd w:val="clear" w:color="auto" w:fill="E9E9EB"/>
            <w:tcMar>
              <w:left w:w="170" w:type="dxa"/>
            </w:tcMar>
          </w:tcPr>
          <w:p w:rsidR="00DB08CE" w:rsidRPr="00244CE5" w:rsidRDefault="00A26EDF" w:rsidP="00DB08CE">
            <w:pPr>
              <w:spacing w:before="120" w:line="276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 w:rsidRPr="00244CE5">
              <w:rPr>
                <w:rFonts w:cstheme="minorHAnsi"/>
                <w:b/>
                <w:bCs/>
                <w:sz w:val="24"/>
                <w:szCs w:val="24"/>
              </w:rPr>
              <w:t>Желаемая</w:t>
            </w:r>
            <w:r w:rsidRPr="00244CE5">
              <w:rPr>
                <w:rFonts w:cstheme="minorHAnsi"/>
                <w:b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244CE5">
              <w:rPr>
                <w:rFonts w:cstheme="minorHAnsi"/>
                <w:b/>
                <w:bCs/>
                <w:sz w:val="24"/>
                <w:szCs w:val="24"/>
              </w:rPr>
              <w:t>зарплата</w:t>
            </w:r>
            <w:r w:rsidRPr="00244CE5">
              <w:rPr>
                <w:rFonts w:cstheme="minorHAnsi"/>
                <w:color w:val="808080" w:themeColor="background1" w:themeShade="80"/>
                <w:sz w:val="24"/>
                <w:szCs w:val="24"/>
              </w:rPr>
              <w:t>:</w:t>
            </w:r>
          </w:p>
          <w:p w:rsidR="00DB08CE" w:rsidRPr="00244CE5" w:rsidRDefault="00D3752B" w:rsidP="00DB08CE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  <w:r w:rsidR="00A26EDF">
              <w:rPr>
                <w:sz w:val="24"/>
                <w:szCs w:val="24"/>
              </w:rPr>
              <w:t> 000 рублей</w:t>
            </w:r>
          </w:p>
          <w:p w:rsidR="00DB08CE" w:rsidRPr="00244CE5" w:rsidRDefault="00A26EDF" w:rsidP="00DB08CE">
            <w:pPr>
              <w:spacing w:line="276" w:lineRule="auto"/>
              <w:rPr>
                <w:rFonts w:cstheme="minorHAnsi"/>
                <w:color w:val="808080" w:themeColor="background1" w:themeShade="80"/>
                <w:sz w:val="24"/>
                <w:szCs w:val="24"/>
              </w:rPr>
            </w:pPr>
            <w:r w:rsidRPr="00244CE5">
              <w:rPr>
                <w:rFonts w:cstheme="minorHAnsi"/>
                <w:b/>
                <w:bCs/>
                <w:sz w:val="24"/>
                <w:szCs w:val="24"/>
              </w:rPr>
              <w:t>Занятость</w:t>
            </w:r>
            <w:r w:rsidRPr="00244CE5">
              <w:rPr>
                <w:rFonts w:cstheme="minorHAnsi"/>
                <w:color w:val="808080" w:themeColor="background1" w:themeShade="80"/>
                <w:sz w:val="24"/>
                <w:szCs w:val="24"/>
              </w:rPr>
              <w:t>:</w:t>
            </w:r>
          </w:p>
          <w:p w:rsidR="00DB08CE" w:rsidRPr="00244CE5" w:rsidRDefault="00093BEF" w:rsidP="00DB08CE">
            <w:pPr>
              <w:spacing w:before="100" w:after="120"/>
              <w:rPr>
                <w:rFonts w:cstheme="minorHAnsi"/>
                <w:b/>
                <w:bCs/>
                <w:color w:val="016666"/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Полная/частичная/удаленная</w:t>
            </w:r>
          </w:p>
        </w:tc>
        <w:tc>
          <w:tcPr>
            <w:tcW w:w="6379" w:type="dxa"/>
            <w:vMerge/>
          </w:tcPr>
          <w:p w:rsidR="00DB08CE" w:rsidRPr="00244CE5" w:rsidRDefault="00DB08CE" w:rsidP="00DB08CE">
            <w:pPr>
              <w:rPr>
                <w:rFonts w:cstheme="minorHAnsi"/>
                <w:b/>
                <w:bCs/>
                <w:color w:val="016666"/>
                <w:sz w:val="24"/>
                <w:szCs w:val="24"/>
              </w:rPr>
            </w:pPr>
          </w:p>
        </w:tc>
      </w:tr>
      <w:tr w:rsidR="00816480" w:rsidTr="00A2205C">
        <w:trPr>
          <w:trHeight w:val="70"/>
        </w:trPr>
        <w:tc>
          <w:tcPr>
            <w:tcW w:w="3402" w:type="dxa"/>
            <w:shd w:val="clear" w:color="auto" w:fill="E9E9EB"/>
            <w:tcMar>
              <w:left w:w="170" w:type="dxa"/>
            </w:tcMar>
          </w:tcPr>
          <w:p w:rsidR="00DB08CE" w:rsidRPr="00CC0534" w:rsidRDefault="00A26EDF" w:rsidP="00DB08CE">
            <w:pPr>
              <w:spacing w:before="120" w:after="120"/>
              <w:rPr>
                <w:rFonts w:cstheme="minorHAnsi"/>
                <w:b/>
                <w:bCs/>
                <w:color w:val="016666"/>
                <w:sz w:val="26"/>
                <w:szCs w:val="26"/>
              </w:rPr>
            </w:pPr>
            <w:r w:rsidRPr="00CC0534">
              <w:rPr>
                <w:rFonts w:cstheme="minorHAnsi"/>
                <w:b/>
                <w:bCs/>
                <w:color w:val="404040" w:themeColor="text1" w:themeTint="BF"/>
                <w:sz w:val="26"/>
                <w:szCs w:val="26"/>
              </w:rPr>
              <w:t>ЗНАНИЕ ЯЗЫКОВ</w:t>
            </w:r>
          </w:p>
        </w:tc>
        <w:tc>
          <w:tcPr>
            <w:tcW w:w="6379" w:type="dxa"/>
            <w:vMerge/>
          </w:tcPr>
          <w:p w:rsidR="00DB08CE" w:rsidRPr="00244CE5" w:rsidRDefault="00DB08CE" w:rsidP="00DB08CE">
            <w:pPr>
              <w:rPr>
                <w:rFonts w:cstheme="minorHAnsi"/>
                <w:b/>
                <w:bCs/>
                <w:color w:val="016666"/>
                <w:sz w:val="24"/>
                <w:szCs w:val="24"/>
              </w:rPr>
            </w:pPr>
          </w:p>
        </w:tc>
      </w:tr>
      <w:tr w:rsidR="00816480" w:rsidTr="00A2205C">
        <w:trPr>
          <w:trHeight w:val="432"/>
        </w:trPr>
        <w:tc>
          <w:tcPr>
            <w:tcW w:w="3402" w:type="dxa"/>
            <w:shd w:val="clear" w:color="auto" w:fill="E9E9EB"/>
            <w:tcMar>
              <w:left w:w="170" w:type="dxa"/>
            </w:tcMar>
          </w:tcPr>
          <w:p w:rsidR="00DB08CE" w:rsidRPr="00244CE5" w:rsidRDefault="00A26EDF" w:rsidP="00DB08CE">
            <w:pPr>
              <w:spacing w:before="100" w:after="120"/>
              <w:rPr>
                <w:rFonts w:cstheme="minorHAnsi"/>
                <w:b/>
                <w:bCs/>
                <w:color w:val="016666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Английский (А1-начальный)</w:t>
            </w:r>
          </w:p>
        </w:tc>
        <w:tc>
          <w:tcPr>
            <w:tcW w:w="6379" w:type="dxa"/>
            <w:vMerge/>
          </w:tcPr>
          <w:p w:rsidR="00DB08CE" w:rsidRPr="00244CE5" w:rsidRDefault="00DB08CE" w:rsidP="00DB08CE">
            <w:pPr>
              <w:rPr>
                <w:rFonts w:cstheme="minorHAnsi"/>
                <w:b/>
                <w:bCs/>
                <w:color w:val="016666"/>
                <w:sz w:val="24"/>
                <w:szCs w:val="24"/>
              </w:rPr>
            </w:pPr>
          </w:p>
        </w:tc>
      </w:tr>
      <w:tr w:rsidR="00816480" w:rsidTr="00A2205C">
        <w:trPr>
          <w:trHeight w:val="275"/>
        </w:trPr>
        <w:tc>
          <w:tcPr>
            <w:tcW w:w="3402" w:type="dxa"/>
            <w:shd w:val="clear" w:color="auto" w:fill="E9E9EB"/>
            <w:tcMar>
              <w:left w:w="170" w:type="dxa"/>
            </w:tcMar>
          </w:tcPr>
          <w:p w:rsidR="00DB08CE" w:rsidRPr="00CC0534" w:rsidRDefault="00A26EDF" w:rsidP="00DB08CE">
            <w:pPr>
              <w:spacing w:before="120" w:after="120" w:line="276" w:lineRule="auto"/>
              <w:rPr>
                <w:sz w:val="26"/>
                <w:szCs w:val="26"/>
              </w:rPr>
            </w:pPr>
            <w:r w:rsidRPr="00CC0534">
              <w:rPr>
                <w:rFonts w:cstheme="minorHAnsi"/>
                <w:b/>
                <w:bCs/>
                <w:color w:val="404040" w:themeColor="text1" w:themeTint="BF"/>
                <w:sz w:val="26"/>
                <w:szCs w:val="26"/>
              </w:rPr>
              <w:t>КОМПЬЮТЕРНЫЕ НАВЫКИ</w:t>
            </w:r>
          </w:p>
        </w:tc>
        <w:tc>
          <w:tcPr>
            <w:tcW w:w="6379" w:type="dxa"/>
            <w:vMerge/>
          </w:tcPr>
          <w:p w:rsidR="00DB08CE" w:rsidRPr="00244CE5" w:rsidRDefault="00DB08CE" w:rsidP="00DB08CE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16480" w:rsidTr="00A2205C">
        <w:trPr>
          <w:trHeight w:val="243"/>
        </w:trPr>
        <w:tc>
          <w:tcPr>
            <w:tcW w:w="3402" w:type="dxa"/>
            <w:shd w:val="clear" w:color="auto" w:fill="E9E9EB"/>
            <w:tcMar>
              <w:left w:w="170" w:type="dxa"/>
            </w:tcMar>
          </w:tcPr>
          <w:p w:rsidR="00DB08CE" w:rsidRPr="00093BEF" w:rsidRDefault="00093BEF" w:rsidP="00093BEF">
            <w:pPr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-</w:t>
            </w:r>
            <w:r w:rsidRPr="00093BEF">
              <w:rPr>
                <w:rFonts w:cstheme="minorHAnsi"/>
                <w:sz w:val="24"/>
                <w:szCs w:val="24"/>
              </w:rPr>
              <w:t xml:space="preserve"> </w:t>
            </w:r>
            <w:r w:rsidR="00A26EDF" w:rsidRPr="00093BEF">
              <w:rPr>
                <w:rFonts w:cstheme="minorHAnsi"/>
                <w:sz w:val="24"/>
                <w:szCs w:val="24"/>
                <w:lang w:val="en-US"/>
              </w:rPr>
              <w:t>Microsoft</w:t>
            </w:r>
            <w:r w:rsidR="00A26EDF" w:rsidRPr="00093BEF">
              <w:rPr>
                <w:rFonts w:cstheme="minorHAnsi"/>
                <w:sz w:val="24"/>
                <w:szCs w:val="24"/>
              </w:rPr>
              <w:t xml:space="preserve"> </w:t>
            </w:r>
            <w:r w:rsidR="00A26EDF" w:rsidRPr="00093BEF">
              <w:rPr>
                <w:rFonts w:cstheme="minorHAnsi"/>
                <w:sz w:val="24"/>
                <w:szCs w:val="24"/>
                <w:lang w:val="en-US"/>
              </w:rPr>
              <w:t>Office</w:t>
            </w:r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Word</w:t>
            </w:r>
            <w:proofErr w:type="spellEnd"/>
            <w:r>
              <w:rPr>
                <w:rFonts w:cstheme="minorHAnsi"/>
                <w:sz w:val="24"/>
                <w:szCs w:val="24"/>
              </w:rPr>
              <w:t>,</w:t>
            </w:r>
            <w:r>
              <w:t xml:space="preserve"> </w:t>
            </w:r>
            <w:proofErr w:type="spellStart"/>
            <w:r w:rsidRPr="00093BEF">
              <w:rPr>
                <w:rFonts w:cstheme="minorHAnsi"/>
                <w:sz w:val="24"/>
                <w:szCs w:val="24"/>
              </w:rPr>
              <w:t>Excel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</w:p>
          <w:p w:rsidR="00DB08CE" w:rsidRPr="00093BEF" w:rsidRDefault="00093BEF" w:rsidP="00093BEF">
            <w:pPr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Pr="00093BEF">
              <w:rPr>
                <w:rFonts w:cstheme="minorHAnsi"/>
                <w:sz w:val="24"/>
                <w:szCs w:val="24"/>
              </w:rPr>
              <w:t xml:space="preserve"> </w:t>
            </w:r>
            <w:r w:rsidR="00A26EDF" w:rsidRPr="00093BEF">
              <w:rPr>
                <w:rFonts w:cstheme="minorHAnsi"/>
                <w:sz w:val="24"/>
                <w:szCs w:val="24"/>
              </w:rPr>
              <w:t>1</w:t>
            </w:r>
            <w:r w:rsidR="00A26EDF" w:rsidRPr="00093BEF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="00A26EDF" w:rsidRPr="00093BEF">
              <w:rPr>
                <w:rFonts w:cstheme="minorHAnsi"/>
                <w:sz w:val="24"/>
                <w:szCs w:val="24"/>
              </w:rPr>
              <w:t xml:space="preserve"> предприятие</w:t>
            </w:r>
            <w:r w:rsidRPr="00093BEF">
              <w:rPr>
                <w:rFonts w:cstheme="minorHAnsi"/>
                <w:sz w:val="24"/>
                <w:szCs w:val="24"/>
              </w:rPr>
              <w:br/>
              <w:t xml:space="preserve">- Электронный документооборот (СБИС, </w:t>
            </w:r>
            <w:proofErr w:type="spellStart"/>
            <w:r w:rsidRPr="00093BEF">
              <w:rPr>
                <w:rFonts w:cstheme="minorHAnsi"/>
                <w:sz w:val="24"/>
                <w:szCs w:val="24"/>
              </w:rPr>
              <w:t>Диадок</w:t>
            </w:r>
            <w:proofErr w:type="spellEnd"/>
            <w:r w:rsidRPr="00093BEF">
              <w:rPr>
                <w:rFonts w:cstheme="minorHAnsi"/>
                <w:sz w:val="24"/>
                <w:szCs w:val="24"/>
              </w:rPr>
              <w:t>)</w:t>
            </w:r>
          </w:p>
          <w:p w:rsidR="00DB08CE" w:rsidRPr="00093BEF" w:rsidRDefault="00093BEF" w:rsidP="00093BEF">
            <w:pPr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- </w:t>
            </w:r>
            <w:r w:rsidR="00A26EDF" w:rsidRPr="00093BEF">
              <w:rPr>
                <w:rFonts w:cstheme="minorHAnsi"/>
                <w:sz w:val="24"/>
                <w:szCs w:val="24"/>
              </w:rPr>
              <w:t>Работа с почтой</w:t>
            </w:r>
          </w:p>
          <w:p w:rsidR="00DB08CE" w:rsidRPr="00244CE5" w:rsidRDefault="00DB08CE" w:rsidP="00DB08CE">
            <w:pPr>
              <w:spacing w:before="100" w:after="10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DB08CE" w:rsidRPr="00244CE5" w:rsidRDefault="00DB08CE" w:rsidP="00DB08CE">
            <w:pPr>
              <w:rPr>
                <w:rFonts w:cstheme="minorHAnsi"/>
                <w:b/>
                <w:bCs/>
                <w:color w:val="016666"/>
                <w:sz w:val="24"/>
                <w:szCs w:val="24"/>
              </w:rPr>
            </w:pPr>
          </w:p>
        </w:tc>
      </w:tr>
      <w:tr w:rsidR="00816480" w:rsidTr="00A2205C">
        <w:trPr>
          <w:trHeight w:val="275"/>
        </w:trPr>
        <w:tc>
          <w:tcPr>
            <w:tcW w:w="3402" w:type="dxa"/>
            <w:shd w:val="clear" w:color="auto" w:fill="E9E9EB"/>
            <w:tcMar>
              <w:left w:w="170" w:type="dxa"/>
            </w:tcMar>
          </w:tcPr>
          <w:p w:rsidR="001B14CC" w:rsidRPr="00093BEF" w:rsidRDefault="001B14CC" w:rsidP="00B45CFE">
            <w:pPr>
              <w:spacing w:before="120" w:after="120"/>
              <w:rPr>
                <w:rFonts w:cstheme="minorHAnsi"/>
                <w:sz w:val="26"/>
                <w:szCs w:val="26"/>
              </w:rPr>
            </w:pPr>
          </w:p>
        </w:tc>
        <w:tc>
          <w:tcPr>
            <w:tcW w:w="6379" w:type="dxa"/>
            <w:vMerge/>
          </w:tcPr>
          <w:p w:rsidR="001B14CC" w:rsidRPr="00093BEF" w:rsidRDefault="001B14CC" w:rsidP="00DC6A9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16480" w:rsidTr="00A2205C">
        <w:trPr>
          <w:trHeight w:val="248"/>
        </w:trPr>
        <w:tc>
          <w:tcPr>
            <w:tcW w:w="3402" w:type="dxa"/>
            <w:shd w:val="clear" w:color="auto" w:fill="E9E9EB"/>
            <w:tcMar>
              <w:left w:w="170" w:type="dxa"/>
            </w:tcMar>
          </w:tcPr>
          <w:p w:rsidR="001B14CC" w:rsidRPr="00244CE5" w:rsidRDefault="001B14CC" w:rsidP="00DC6A9F">
            <w:pPr>
              <w:spacing w:before="100" w:after="100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1B14CC" w:rsidRPr="00244CE5" w:rsidRDefault="001B14CC" w:rsidP="00DC6A9F">
            <w:pPr>
              <w:rPr>
                <w:rFonts w:cstheme="minorHAnsi"/>
                <w:b/>
                <w:bCs/>
                <w:color w:val="016666"/>
                <w:sz w:val="24"/>
                <w:szCs w:val="24"/>
              </w:rPr>
            </w:pPr>
          </w:p>
        </w:tc>
      </w:tr>
      <w:tr w:rsidR="00816480" w:rsidTr="00A2205C">
        <w:trPr>
          <w:trHeight w:val="70"/>
        </w:trPr>
        <w:tc>
          <w:tcPr>
            <w:tcW w:w="3402" w:type="dxa"/>
            <w:shd w:val="clear" w:color="auto" w:fill="E9E9EB"/>
          </w:tcPr>
          <w:p w:rsidR="001B14CC" w:rsidRPr="00244CE5" w:rsidRDefault="001B14CC" w:rsidP="00916180">
            <w:pPr>
              <w:spacing w:before="100" w:after="10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1B14CC" w:rsidRPr="00244CE5" w:rsidRDefault="001B14CC" w:rsidP="00DC6A9F">
            <w:pPr>
              <w:rPr>
                <w:rFonts w:cstheme="minorHAnsi"/>
                <w:b/>
                <w:bCs/>
                <w:color w:val="016666"/>
                <w:sz w:val="24"/>
                <w:szCs w:val="24"/>
              </w:rPr>
            </w:pPr>
          </w:p>
        </w:tc>
      </w:tr>
      <w:tr w:rsidR="00816480" w:rsidTr="00A2205C">
        <w:trPr>
          <w:trHeight w:val="335"/>
        </w:trPr>
        <w:tc>
          <w:tcPr>
            <w:tcW w:w="3402" w:type="dxa"/>
            <w:shd w:val="clear" w:color="auto" w:fill="E9E9EB"/>
          </w:tcPr>
          <w:p w:rsidR="001B14CC" w:rsidRPr="00244CE5" w:rsidRDefault="001B14CC" w:rsidP="00DC6A9F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379" w:type="dxa"/>
            <w:vMerge/>
          </w:tcPr>
          <w:p w:rsidR="001B14CC" w:rsidRPr="00244CE5" w:rsidRDefault="001B14CC" w:rsidP="00DC6A9F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6104CE" w:rsidRDefault="006104CE" w:rsidP="006104CE">
      <w:pPr>
        <w:rPr>
          <w:rFonts w:cstheme="minorHAnsi"/>
        </w:rPr>
      </w:pPr>
    </w:p>
    <w:p w:rsidR="00F9175D" w:rsidRPr="00F9175D" w:rsidRDefault="00F9175D" w:rsidP="00F9175D">
      <w:pPr>
        <w:rPr>
          <w:rFonts w:cstheme="minorHAnsi"/>
        </w:rPr>
      </w:pPr>
    </w:p>
    <w:sectPr w:rsidR="00F9175D" w:rsidRPr="00F9175D" w:rsidSect="00742D04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55D4"/>
    <w:multiLevelType w:val="hybridMultilevel"/>
    <w:tmpl w:val="52E6A242"/>
    <w:lvl w:ilvl="0" w:tplc="6554BC56">
      <w:start w:val="1"/>
      <w:numFmt w:val="bullet"/>
      <w:lvlText w:val="-"/>
      <w:lvlJc w:val="left"/>
      <w:pPr>
        <w:ind w:left="502" w:hanging="360"/>
      </w:pPr>
      <w:rPr>
        <w:rFonts w:ascii="Calibri" w:hAnsi="Calibri" w:hint="default"/>
      </w:rPr>
    </w:lvl>
    <w:lvl w:ilvl="1" w:tplc="C19C269A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5D18B500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55D40D2C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95BE30AC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9A843B32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56BE2CF2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86D075A2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3BA23B4E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7D3"/>
    <w:rsid w:val="00020F89"/>
    <w:rsid w:val="00025D7C"/>
    <w:rsid w:val="0004403E"/>
    <w:rsid w:val="000607D0"/>
    <w:rsid w:val="00065EB1"/>
    <w:rsid w:val="000717A1"/>
    <w:rsid w:val="00081E16"/>
    <w:rsid w:val="00093BEF"/>
    <w:rsid w:val="000B113C"/>
    <w:rsid w:val="000D5C29"/>
    <w:rsid w:val="00141538"/>
    <w:rsid w:val="001778A7"/>
    <w:rsid w:val="001871C2"/>
    <w:rsid w:val="00192A4D"/>
    <w:rsid w:val="001A0013"/>
    <w:rsid w:val="001B14CC"/>
    <w:rsid w:val="001D2D26"/>
    <w:rsid w:val="001E0F9A"/>
    <w:rsid w:val="00244CE5"/>
    <w:rsid w:val="0025036A"/>
    <w:rsid w:val="002C4EB2"/>
    <w:rsid w:val="002E5181"/>
    <w:rsid w:val="00310568"/>
    <w:rsid w:val="003650E8"/>
    <w:rsid w:val="0038645B"/>
    <w:rsid w:val="003D37D3"/>
    <w:rsid w:val="003F2E28"/>
    <w:rsid w:val="00456C4F"/>
    <w:rsid w:val="004970C5"/>
    <w:rsid w:val="004B5C1E"/>
    <w:rsid w:val="005158DF"/>
    <w:rsid w:val="00524C95"/>
    <w:rsid w:val="00534621"/>
    <w:rsid w:val="005655E0"/>
    <w:rsid w:val="005832D1"/>
    <w:rsid w:val="005A6E91"/>
    <w:rsid w:val="005F34E9"/>
    <w:rsid w:val="0060687D"/>
    <w:rsid w:val="006104CE"/>
    <w:rsid w:val="00635A1E"/>
    <w:rsid w:val="00646572"/>
    <w:rsid w:val="00651E10"/>
    <w:rsid w:val="00680878"/>
    <w:rsid w:val="00690432"/>
    <w:rsid w:val="0069500D"/>
    <w:rsid w:val="006E2674"/>
    <w:rsid w:val="00742D04"/>
    <w:rsid w:val="007438BA"/>
    <w:rsid w:val="00762BA3"/>
    <w:rsid w:val="007B1DE4"/>
    <w:rsid w:val="007D012E"/>
    <w:rsid w:val="00816480"/>
    <w:rsid w:val="00891BB8"/>
    <w:rsid w:val="008A5003"/>
    <w:rsid w:val="008E4A34"/>
    <w:rsid w:val="008E6E1B"/>
    <w:rsid w:val="00916180"/>
    <w:rsid w:val="009C61F7"/>
    <w:rsid w:val="009E6238"/>
    <w:rsid w:val="009F3667"/>
    <w:rsid w:val="009F456A"/>
    <w:rsid w:val="00A2205C"/>
    <w:rsid w:val="00A26EDF"/>
    <w:rsid w:val="00A44CCB"/>
    <w:rsid w:val="00A4537C"/>
    <w:rsid w:val="00A54255"/>
    <w:rsid w:val="00A85C5F"/>
    <w:rsid w:val="00AB5B37"/>
    <w:rsid w:val="00AE2F75"/>
    <w:rsid w:val="00AF27F5"/>
    <w:rsid w:val="00B45CFE"/>
    <w:rsid w:val="00B838BC"/>
    <w:rsid w:val="00BB2D26"/>
    <w:rsid w:val="00BB7818"/>
    <w:rsid w:val="00BF64D5"/>
    <w:rsid w:val="00C271A7"/>
    <w:rsid w:val="00C73B06"/>
    <w:rsid w:val="00C9416E"/>
    <w:rsid w:val="00CC0534"/>
    <w:rsid w:val="00D27DA3"/>
    <w:rsid w:val="00D3752B"/>
    <w:rsid w:val="00D4798C"/>
    <w:rsid w:val="00D86DCF"/>
    <w:rsid w:val="00DB08CE"/>
    <w:rsid w:val="00DC2359"/>
    <w:rsid w:val="00DC6A9F"/>
    <w:rsid w:val="00E00C2A"/>
    <w:rsid w:val="00E04017"/>
    <w:rsid w:val="00E22FA5"/>
    <w:rsid w:val="00E9204A"/>
    <w:rsid w:val="00ED5A51"/>
    <w:rsid w:val="00EF0972"/>
    <w:rsid w:val="00F634FA"/>
    <w:rsid w:val="00F87788"/>
    <w:rsid w:val="00F87FA9"/>
    <w:rsid w:val="00F9175D"/>
    <w:rsid w:val="00FC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D760"/>
  <w15:chartTrackingRefBased/>
  <w15:docId w15:val="{530963AD-21FB-4BB5-9EEB-E732581C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E2F7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2F7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E0401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B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7818"/>
  </w:style>
  <w:style w:type="paragraph" w:styleId="a8">
    <w:name w:val="footer"/>
    <w:basedOn w:val="a"/>
    <w:link w:val="a9"/>
    <w:uiPriority w:val="99"/>
    <w:unhideWhenUsed/>
    <w:rsid w:val="00BB78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7818"/>
  </w:style>
  <w:style w:type="paragraph" w:styleId="aa">
    <w:name w:val="Balloon Text"/>
    <w:basedOn w:val="a"/>
    <w:link w:val="ab"/>
    <w:uiPriority w:val="99"/>
    <w:semiHidden/>
    <w:unhideWhenUsed/>
    <w:rsid w:val="00D37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37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8.sv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Мацькив</dc:creator>
  <cp:lastModifiedBy>User</cp:lastModifiedBy>
  <cp:revision>7</cp:revision>
  <cp:lastPrinted>2025-11-11T05:37:00Z</cp:lastPrinted>
  <dcterms:created xsi:type="dcterms:W3CDTF">2022-08-13T10:22:00Z</dcterms:created>
  <dcterms:modified xsi:type="dcterms:W3CDTF">2025-11-13T08:59:00Z</dcterms:modified>
</cp:coreProperties>
</file>